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B693E" w14:textId="77777777" w:rsidR="00A632DF" w:rsidRPr="00D8744B" w:rsidRDefault="00A632DF" w:rsidP="00D874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744B">
        <w:rPr>
          <w:rFonts w:ascii="Times New Roman" w:hAnsi="Times New Roman" w:cs="Times New Roman"/>
          <w:b/>
          <w:bCs/>
          <w:sz w:val="24"/>
          <w:szCs w:val="24"/>
        </w:rPr>
        <w:t>Стол для разборки электродвигателя 03.05.42.01</w:t>
      </w:r>
    </w:p>
    <w:p w14:paraId="37813415" w14:textId="77777777" w:rsidR="00A632DF" w:rsidRPr="00D8744B" w:rsidRDefault="00A632DF" w:rsidP="00D8744B">
      <w:pPr>
        <w:rPr>
          <w:rFonts w:ascii="Times New Roman" w:hAnsi="Times New Roman" w:cs="Times New Roman"/>
          <w:sz w:val="24"/>
          <w:szCs w:val="24"/>
        </w:rPr>
      </w:pPr>
      <w:r w:rsidRPr="00D8744B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0D67138" wp14:editId="0ECF62AD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362200" cy="2362200"/>
            <wp:effectExtent l="0" t="0" r="0" b="0"/>
            <wp:wrapSquare wrapText="bothSides"/>
            <wp:docPr id="1" name="Рисунок 1" descr="C:\Users\alexz\AppData\Local\Microsoft\Windows\INetCacheContent.Word\Стол для разборки электродвигател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Стол для разборки электродвигател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2B7EB2F" w14:textId="77777777" w:rsidR="00A632DF" w:rsidRPr="00D8744B" w:rsidRDefault="00A632DF" w:rsidP="00D8744B">
      <w:pPr>
        <w:rPr>
          <w:rFonts w:ascii="Times New Roman" w:hAnsi="Times New Roman" w:cs="Times New Roman"/>
          <w:sz w:val="24"/>
          <w:szCs w:val="24"/>
        </w:rPr>
      </w:pPr>
      <w:r w:rsidRPr="00D8744B">
        <w:rPr>
          <w:rFonts w:ascii="Times New Roman" w:hAnsi="Times New Roman" w:cs="Times New Roman"/>
          <w:sz w:val="24"/>
          <w:szCs w:val="24"/>
        </w:rPr>
        <w:t>Стол для разборки электродвигателей предназначен для разборки электрических машин в процессе ремонта.</w:t>
      </w:r>
    </w:p>
    <w:p w14:paraId="14C656F3" w14:textId="77777777" w:rsidR="00A632DF" w:rsidRDefault="00A632DF" w:rsidP="00D8744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8744B">
        <w:rPr>
          <w:rFonts w:ascii="Times New Roman" w:hAnsi="Times New Roman" w:cs="Times New Roman"/>
          <w:sz w:val="24"/>
          <w:szCs w:val="24"/>
        </w:rPr>
        <w:t xml:space="preserve">Артикул:  </w:t>
      </w:r>
      <w:r w:rsidRPr="00D8744B">
        <w:rPr>
          <w:rFonts w:ascii="Times New Roman" w:hAnsi="Times New Roman" w:cs="Times New Roman"/>
          <w:b/>
          <w:bCs/>
          <w:sz w:val="24"/>
          <w:szCs w:val="24"/>
        </w:rPr>
        <w:t>03.05.42.01</w:t>
      </w:r>
    </w:p>
    <w:p w14:paraId="25138F29" w14:textId="77777777" w:rsidR="00D8744B" w:rsidRDefault="00D8744B" w:rsidP="00D874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0A60B7D" w14:textId="77777777" w:rsidR="00D8744B" w:rsidRDefault="00D8744B" w:rsidP="00D8744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D85333" w14:textId="77777777" w:rsidR="00D8744B" w:rsidRPr="00D8744B" w:rsidRDefault="00D8744B" w:rsidP="00D8744B">
      <w:pPr>
        <w:rPr>
          <w:rFonts w:ascii="Times New Roman" w:hAnsi="Times New Roman" w:cs="Times New Roman"/>
          <w:sz w:val="24"/>
          <w:szCs w:val="24"/>
        </w:rPr>
      </w:pPr>
    </w:p>
    <w:p w14:paraId="180258E9" w14:textId="77777777" w:rsidR="00A632DF" w:rsidRPr="00D8744B" w:rsidRDefault="00A632DF" w:rsidP="00D8744B">
      <w:pPr>
        <w:rPr>
          <w:rFonts w:ascii="Times New Roman" w:hAnsi="Times New Roman" w:cs="Times New Roman"/>
          <w:sz w:val="24"/>
          <w:szCs w:val="24"/>
        </w:rPr>
      </w:pPr>
      <w:r w:rsidRPr="00D8744B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5000" w:type="pct"/>
        <w:tblLook w:val="04A0" w:firstRow="1" w:lastRow="0" w:firstColumn="1" w:lastColumn="0" w:noHBand="0" w:noVBand="1"/>
        <w:tblDescription w:val=""/>
      </w:tblPr>
      <w:tblGrid>
        <w:gridCol w:w="6898"/>
        <w:gridCol w:w="2447"/>
      </w:tblGrid>
      <w:tr w:rsidR="00D8744B" w:rsidRPr="00D8744B" w14:paraId="78F6F329" w14:textId="77777777" w:rsidTr="00D8744B">
        <w:trPr>
          <w:trHeight w:val="20"/>
        </w:trPr>
        <w:tc>
          <w:tcPr>
            <w:tcW w:w="3691" w:type="pct"/>
            <w:hideMark/>
          </w:tcPr>
          <w:p w14:paraId="5E3DC23A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 Высота до рабочей поверхности стола, мм</w:t>
            </w:r>
          </w:p>
        </w:tc>
        <w:tc>
          <w:tcPr>
            <w:tcW w:w="1309" w:type="pct"/>
            <w:hideMark/>
          </w:tcPr>
          <w:p w14:paraId="02510344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</w:tr>
      <w:tr w:rsidR="00D8744B" w:rsidRPr="00D8744B" w14:paraId="78B30619" w14:textId="77777777" w:rsidTr="00D8744B">
        <w:trPr>
          <w:trHeight w:val="20"/>
        </w:trPr>
        <w:tc>
          <w:tcPr>
            <w:tcW w:w="3691" w:type="pct"/>
            <w:hideMark/>
          </w:tcPr>
          <w:p w14:paraId="34DB5339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Количество выдвижных ящиков, </w:t>
            </w:r>
            <w:proofErr w:type="spellStart"/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09" w:type="pct"/>
            <w:hideMark/>
          </w:tcPr>
          <w:p w14:paraId="5D148EB1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D8744B" w:rsidRPr="00D8744B" w14:paraId="5025C55D" w14:textId="77777777" w:rsidTr="00D8744B">
        <w:trPr>
          <w:trHeight w:val="20"/>
        </w:trPr>
        <w:tc>
          <w:tcPr>
            <w:tcW w:w="3691" w:type="pct"/>
            <w:hideMark/>
          </w:tcPr>
          <w:p w14:paraId="06FDD935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Количество полок, </w:t>
            </w:r>
            <w:proofErr w:type="spellStart"/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09" w:type="pct"/>
            <w:hideMark/>
          </w:tcPr>
          <w:p w14:paraId="53827DED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8744B" w:rsidRPr="00D8744B" w14:paraId="5CE30A07" w14:textId="77777777" w:rsidTr="00D8744B">
        <w:trPr>
          <w:trHeight w:val="20"/>
        </w:trPr>
        <w:tc>
          <w:tcPr>
            <w:tcW w:w="3691" w:type="pct"/>
            <w:hideMark/>
          </w:tcPr>
          <w:p w14:paraId="54115993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Количество контейнеров, </w:t>
            </w:r>
            <w:proofErr w:type="spellStart"/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09" w:type="pct"/>
            <w:hideMark/>
          </w:tcPr>
          <w:p w14:paraId="38A63F9C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8744B" w:rsidRPr="00D8744B" w14:paraId="3322B271" w14:textId="77777777" w:rsidTr="00D8744B">
        <w:trPr>
          <w:trHeight w:val="20"/>
        </w:trPr>
        <w:tc>
          <w:tcPr>
            <w:tcW w:w="3691" w:type="pct"/>
            <w:hideMark/>
          </w:tcPr>
          <w:p w14:paraId="0D049DE4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Количество пеналов, </w:t>
            </w:r>
            <w:proofErr w:type="spellStart"/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309" w:type="pct"/>
            <w:hideMark/>
          </w:tcPr>
          <w:p w14:paraId="0529E429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8744B" w:rsidRPr="00D8744B" w14:paraId="7DF731E0" w14:textId="77777777" w:rsidTr="00D8744B">
        <w:trPr>
          <w:trHeight w:val="20"/>
        </w:trPr>
        <w:tc>
          <w:tcPr>
            <w:tcW w:w="3691" w:type="pct"/>
            <w:hideMark/>
          </w:tcPr>
          <w:p w14:paraId="55245FB5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Габаритные размеры изделия (</w:t>
            </w:r>
            <w:proofErr w:type="spellStart"/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1309" w:type="pct"/>
            <w:hideMark/>
          </w:tcPr>
          <w:p w14:paraId="6F78879B" w14:textId="77777777" w:rsidR="00D8744B" w:rsidRPr="00D8744B" w:rsidRDefault="00D8744B" w:rsidP="00D8744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1720х800х990/300</w:t>
            </w:r>
          </w:p>
        </w:tc>
      </w:tr>
      <w:tr w:rsidR="006D2F08" w:rsidRPr="00D8744B" w14:paraId="768FC93B" w14:textId="77777777" w:rsidTr="00D8744B">
        <w:trPr>
          <w:trHeight w:val="20"/>
        </w:trPr>
        <w:tc>
          <w:tcPr>
            <w:tcW w:w="5000" w:type="pct"/>
            <w:gridSpan w:val="2"/>
          </w:tcPr>
          <w:p w14:paraId="7BF81021" w14:textId="77777777" w:rsidR="006D2F08" w:rsidRPr="00D8744B" w:rsidRDefault="006D2F08" w:rsidP="00D87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6D2F08" w:rsidRPr="00D8744B" w14:paraId="647EF403" w14:textId="77777777" w:rsidTr="00D8744B">
        <w:trPr>
          <w:trHeight w:val="20"/>
        </w:trPr>
        <w:tc>
          <w:tcPr>
            <w:tcW w:w="5000" w:type="pct"/>
            <w:gridSpan w:val="2"/>
          </w:tcPr>
          <w:p w14:paraId="0527D765" w14:textId="77777777" w:rsidR="006D2F08" w:rsidRPr="00D8744B" w:rsidRDefault="006D2F08" w:rsidP="00D87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44B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75640B60" w14:textId="77777777" w:rsidR="00A632DF" w:rsidRPr="00D8744B" w:rsidRDefault="00A632DF" w:rsidP="00D8744B">
      <w:pPr>
        <w:rPr>
          <w:rFonts w:ascii="Times New Roman" w:hAnsi="Times New Roman" w:cs="Times New Roman"/>
          <w:sz w:val="24"/>
          <w:szCs w:val="24"/>
        </w:rPr>
      </w:pPr>
    </w:p>
    <w:p w14:paraId="1A155E7C" w14:textId="77777777" w:rsidR="00D422A3" w:rsidRPr="00D8744B" w:rsidRDefault="00D422A3" w:rsidP="00D8744B">
      <w:pPr>
        <w:rPr>
          <w:rFonts w:ascii="Times New Roman" w:hAnsi="Times New Roman" w:cs="Times New Roman"/>
          <w:sz w:val="24"/>
          <w:szCs w:val="24"/>
        </w:rPr>
      </w:pPr>
    </w:p>
    <w:sectPr w:rsidR="00D422A3" w:rsidRPr="00D87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96"/>
    <w:rsid w:val="006D2F08"/>
    <w:rsid w:val="00A632DF"/>
    <w:rsid w:val="00D422A3"/>
    <w:rsid w:val="00D8744B"/>
    <w:rsid w:val="00EB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5B97"/>
  <w15:chartTrackingRefBased/>
  <w15:docId w15:val="{DE086EBD-6E41-4D77-AA43-440F84ED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3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13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4</cp:revision>
  <dcterms:created xsi:type="dcterms:W3CDTF">2016-12-06T11:02:00Z</dcterms:created>
  <dcterms:modified xsi:type="dcterms:W3CDTF">2023-09-18T10:50:00Z</dcterms:modified>
</cp:coreProperties>
</file>