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618" w:rsidRPr="002808B7" w:rsidRDefault="00EE0618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8B7">
        <w:rPr>
          <w:rFonts w:ascii="Times New Roman" w:hAnsi="Times New Roman" w:cs="Times New Roman"/>
          <w:b/>
          <w:bCs/>
          <w:sz w:val="24"/>
          <w:szCs w:val="24"/>
        </w:rPr>
        <w:t xml:space="preserve">Пресс для </w:t>
      </w:r>
      <w:proofErr w:type="spellStart"/>
      <w:r w:rsidRPr="002808B7">
        <w:rPr>
          <w:rFonts w:ascii="Times New Roman" w:hAnsi="Times New Roman" w:cs="Times New Roman"/>
          <w:b/>
          <w:bCs/>
          <w:sz w:val="24"/>
          <w:szCs w:val="24"/>
        </w:rPr>
        <w:t>выпрессовки</w:t>
      </w:r>
      <w:proofErr w:type="spellEnd"/>
      <w:r w:rsidRPr="002808B7">
        <w:rPr>
          <w:rFonts w:ascii="Times New Roman" w:hAnsi="Times New Roman" w:cs="Times New Roman"/>
          <w:b/>
          <w:bCs/>
          <w:sz w:val="24"/>
          <w:szCs w:val="24"/>
        </w:rPr>
        <w:t xml:space="preserve"> и запрессовки подшипников в щиты 04.02.41</w:t>
      </w:r>
    </w:p>
    <w:p w:rsidR="00EE0618" w:rsidRPr="002808B7" w:rsidRDefault="002808B7" w:rsidP="002808B7">
      <w:pPr>
        <w:rPr>
          <w:rFonts w:ascii="Times New Roman" w:hAnsi="Times New Roman" w:cs="Times New Roman"/>
          <w:sz w:val="24"/>
          <w:szCs w:val="24"/>
        </w:rPr>
      </w:pPr>
      <w:r w:rsidRPr="002808B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1438275" cy="2744685"/>
            <wp:effectExtent l="0" t="0" r="0" b="0"/>
            <wp:wrapSquare wrapText="bothSides"/>
            <wp:docPr id="1266292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92469" name="Рисунок 12662924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74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0618" w:rsidRPr="002808B7" w:rsidRDefault="00EE0618" w:rsidP="002808B7">
      <w:pPr>
        <w:rPr>
          <w:rFonts w:ascii="Times New Roman" w:hAnsi="Times New Roman" w:cs="Times New Roman"/>
          <w:sz w:val="24"/>
          <w:szCs w:val="24"/>
        </w:rPr>
      </w:pPr>
      <w:r w:rsidRPr="002808B7">
        <w:rPr>
          <w:rFonts w:ascii="Times New Roman" w:hAnsi="Times New Roman" w:cs="Times New Roman"/>
          <w:sz w:val="24"/>
          <w:szCs w:val="24"/>
        </w:rPr>
        <w:t xml:space="preserve">Пресс предназначен для </w:t>
      </w:r>
      <w:proofErr w:type="spellStart"/>
      <w:r w:rsidRPr="002808B7">
        <w:rPr>
          <w:rFonts w:ascii="Times New Roman" w:hAnsi="Times New Roman" w:cs="Times New Roman"/>
          <w:sz w:val="24"/>
          <w:szCs w:val="24"/>
        </w:rPr>
        <w:t>выпрессовки</w:t>
      </w:r>
      <w:proofErr w:type="spellEnd"/>
      <w:r w:rsidRPr="002808B7">
        <w:rPr>
          <w:rFonts w:ascii="Times New Roman" w:hAnsi="Times New Roman" w:cs="Times New Roman"/>
          <w:sz w:val="24"/>
          <w:szCs w:val="24"/>
        </w:rPr>
        <w:t xml:space="preserve"> и запрессовки подшипников в подшипниковые щиты электрических машин.</w:t>
      </w:r>
    </w:p>
    <w:p w:rsidR="00EE0618" w:rsidRDefault="00EE0618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8B7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2808B7">
        <w:rPr>
          <w:rFonts w:ascii="Times New Roman" w:hAnsi="Times New Roman" w:cs="Times New Roman"/>
          <w:b/>
          <w:bCs/>
          <w:sz w:val="24"/>
          <w:szCs w:val="24"/>
        </w:rPr>
        <w:t>04.02.41</w:t>
      </w:r>
    </w:p>
    <w:p w:rsidR="002808B7" w:rsidRDefault="002808B7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08B7" w:rsidRDefault="002808B7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08B7" w:rsidRDefault="002808B7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08B7" w:rsidRDefault="002808B7" w:rsidP="002808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808B7" w:rsidRPr="002808B7" w:rsidRDefault="002808B7" w:rsidP="002808B7">
      <w:pPr>
        <w:rPr>
          <w:rFonts w:ascii="Times New Roman" w:hAnsi="Times New Roman" w:cs="Times New Roman"/>
          <w:sz w:val="24"/>
          <w:szCs w:val="24"/>
        </w:rPr>
      </w:pPr>
    </w:p>
    <w:p w:rsidR="00EE0618" w:rsidRPr="002808B7" w:rsidRDefault="00EE0618" w:rsidP="002808B7">
      <w:pPr>
        <w:rPr>
          <w:rFonts w:ascii="Times New Roman" w:hAnsi="Times New Roman" w:cs="Times New Roman"/>
          <w:sz w:val="24"/>
          <w:szCs w:val="24"/>
        </w:rPr>
      </w:pPr>
      <w:r w:rsidRPr="002808B7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680"/>
        <w:gridCol w:w="3665"/>
      </w:tblGrid>
      <w:tr w:rsidR="002808B7" w:rsidRPr="002808B7" w:rsidTr="002808B7">
        <w:trPr>
          <w:trHeight w:val="190"/>
        </w:trPr>
        <w:tc>
          <w:tcPr>
            <w:tcW w:w="3039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1. Напряжение питания (50Гц), В</w:t>
            </w:r>
          </w:p>
        </w:tc>
        <w:tc>
          <w:tcPr>
            <w:tcW w:w="1961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380</w:t>
            </w:r>
          </w:p>
        </w:tc>
      </w:tr>
      <w:tr w:rsidR="002808B7" w:rsidRPr="002808B7" w:rsidTr="002808B7">
        <w:trPr>
          <w:trHeight w:val="20"/>
        </w:trPr>
        <w:tc>
          <w:tcPr>
            <w:tcW w:w="3039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2. Номинальная потребляемая мощность, кВт</w:t>
            </w:r>
          </w:p>
        </w:tc>
        <w:tc>
          <w:tcPr>
            <w:tcW w:w="1961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2,2</w:t>
            </w:r>
          </w:p>
        </w:tc>
      </w:tr>
      <w:tr w:rsidR="002808B7" w:rsidRPr="002808B7" w:rsidTr="002808B7">
        <w:trPr>
          <w:trHeight w:val="20"/>
        </w:trPr>
        <w:tc>
          <w:tcPr>
            <w:tcW w:w="3039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3. Номинальное давление в гидросистеме, кг/</w:t>
            </w:r>
            <w:r w:rsidRPr="002808B7">
              <w:rPr>
                <w:rFonts w:ascii="Calibri" w:eastAsia="Calibri" w:hAnsi="Calibri" w:cs="Times New Roman"/>
                <w:bCs/>
                <w:color w:val="333333"/>
                <w:sz w:val="24"/>
                <w:szCs w:val="24"/>
              </w:rPr>
              <w:t>см</w:t>
            </w:r>
            <w:r w:rsidRPr="002808B7">
              <w:rPr>
                <w:rFonts w:ascii="Calibri" w:eastAsia="Calibri" w:hAnsi="Calibri" w:cs="Times New Roman"/>
                <w:bCs/>
                <w:color w:val="33333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61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150</w:t>
            </w:r>
          </w:p>
        </w:tc>
      </w:tr>
      <w:tr w:rsidR="002808B7" w:rsidRPr="002808B7" w:rsidTr="002808B7">
        <w:trPr>
          <w:trHeight w:val="20"/>
        </w:trPr>
        <w:tc>
          <w:tcPr>
            <w:tcW w:w="3039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9. Габаритные размеры (</w:t>
            </w:r>
            <w:proofErr w:type="spellStart"/>
            <w:r w:rsidRPr="002808B7">
              <w:rPr>
                <w:lang w:eastAsia="ru-RU"/>
              </w:rPr>
              <w:t>ДхШхВ</w:t>
            </w:r>
            <w:proofErr w:type="spellEnd"/>
            <w:r w:rsidRPr="002808B7">
              <w:rPr>
                <w:lang w:eastAsia="ru-RU"/>
              </w:rPr>
              <w:t>) / масса, мм / кг</w:t>
            </w:r>
          </w:p>
        </w:tc>
        <w:tc>
          <w:tcPr>
            <w:tcW w:w="1961" w:type="pct"/>
            <w:hideMark/>
          </w:tcPr>
          <w:p w:rsidR="002808B7" w:rsidRPr="002808B7" w:rsidRDefault="002808B7" w:rsidP="002808B7">
            <w:pPr>
              <w:rPr>
                <w:lang w:eastAsia="ru-RU"/>
              </w:rPr>
            </w:pPr>
            <w:r w:rsidRPr="002808B7">
              <w:rPr>
                <w:lang w:eastAsia="ru-RU"/>
              </w:rPr>
              <w:t>850х850х1700/400</w:t>
            </w:r>
          </w:p>
        </w:tc>
      </w:tr>
      <w:tr w:rsidR="006B63D3" w:rsidRPr="002808B7" w:rsidTr="002808B7">
        <w:trPr>
          <w:trHeight w:val="20"/>
        </w:trPr>
        <w:tc>
          <w:tcPr>
            <w:tcW w:w="5000" w:type="pct"/>
            <w:gridSpan w:val="2"/>
          </w:tcPr>
          <w:p w:rsidR="006B63D3" w:rsidRPr="002808B7" w:rsidRDefault="006B63D3" w:rsidP="002808B7">
            <w:r w:rsidRPr="002808B7">
              <w:t>Возможны изменения основных параметров по Вашему техническому заданию</w:t>
            </w:r>
          </w:p>
        </w:tc>
      </w:tr>
      <w:tr w:rsidR="006B63D3" w:rsidRPr="002808B7" w:rsidTr="002808B7">
        <w:trPr>
          <w:trHeight w:val="20"/>
        </w:trPr>
        <w:tc>
          <w:tcPr>
            <w:tcW w:w="5000" w:type="pct"/>
            <w:gridSpan w:val="2"/>
          </w:tcPr>
          <w:p w:rsidR="006B63D3" w:rsidRPr="002808B7" w:rsidRDefault="006B63D3" w:rsidP="002808B7">
            <w:r w:rsidRPr="002808B7"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Pr="002808B7" w:rsidRDefault="00D422A3" w:rsidP="002808B7">
      <w:pPr>
        <w:rPr>
          <w:rFonts w:ascii="Times New Roman" w:hAnsi="Times New Roman" w:cs="Times New Roman"/>
          <w:sz w:val="24"/>
          <w:szCs w:val="24"/>
        </w:rPr>
      </w:pPr>
    </w:p>
    <w:sectPr w:rsidR="00D422A3" w:rsidRPr="0028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8C2"/>
    <w:rsid w:val="000318C2"/>
    <w:rsid w:val="002808B7"/>
    <w:rsid w:val="006B63D3"/>
    <w:rsid w:val="00D422A3"/>
    <w:rsid w:val="00E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825F"/>
  <w15:chartTrackingRefBased/>
  <w15:docId w15:val="{490818BF-A364-4BB1-AAB3-EC51BA79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2016-12-08T06:43:00Z</dcterms:created>
  <dcterms:modified xsi:type="dcterms:W3CDTF">2023-09-20T09:27:00Z</dcterms:modified>
</cp:coreProperties>
</file>