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3CE3" w14:textId="77777777" w:rsidR="00EE292A" w:rsidRPr="00FA6920" w:rsidRDefault="00EE292A" w:rsidP="00FA6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6920">
        <w:rPr>
          <w:rFonts w:ascii="Times New Roman" w:hAnsi="Times New Roman" w:cs="Times New Roman"/>
          <w:b/>
          <w:bCs/>
          <w:sz w:val="24"/>
          <w:szCs w:val="24"/>
        </w:rPr>
        <w:t xml:space="preserve">Пресс </w:t>
      </w:r>
      <w:proofErr w:type="spellStart"/>
      <w:r w:rsidRPr="00FA6920">
        <w:rPr>
          <w:rFonts w:ascii="Times New Roman" w:hAnsi="Times New Roman" w:cs="Times New Roman"/>
          <w:b/>
          <w:bCs/>
          <w:sz w:val="24"/>
          <w:szCs w:val="24"/>
        </w:rPr>
        <w:t>рихтовочный</w:t>
      </w:r>
      <w:proofErr w:type="spellEnd"/>
      <w:r w:rsidRPr="00FA6920">
        <w:rPr>
          <w:rFonts w:ascii="Times New Roman" w:hAnsi="Times New Roman" w:cs="Times New Roman"/>
          <w:b/>
          <w:bCs/>
          <w:sz w:val="24"/>
          <w:szCs w:val="24"/>
        </w:rPr>
        <w:t xml:space="preserve"> 04.03.49</w:t>
      </w:r>
    </w:p>
    <w:p w14:paraId="1C3ED457" w14:textId="31B6DB0B" w:rsidR="00EE292A" w:rsidRPr="00FA6920" w:rsidRDefault="00ED3638" w:rsidP="00FA6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EFE05D8" wp14:editId="490429EF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066925" cy="2198828"/>
            <wp:effectExtent l="0" t="0" r="0" b="0"/>
            <wp:wrapSquare wrapText="bothSides"/>
            <wp:docPr id="224681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81879" name="Рисунок 2246818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19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4DB75" w14:textId="77777777" w:rsidR="00EE292A" w:rsidRPr="00FA6920" w:rsidRDefault="00EE292A" w:rsidP="00FA6920">
      <w:pPr>
        <w:rPr>
          <w:rFonts w:ascii="Times New Roman" w:hAnsi="Times New Roman" w:cs="Times New Roman"/>
          <w:sz w:val="24"/>
          <w:szCs w:val="24"/>
        </w:rPr>
      </w:pPr>
      <w:r w:rsidRPr="00FA6920">
        <w:rPr>
          <w:rFonts w:ascii="Times New Roman" w:hAnsi="Times New Roman" w:cs="Times New Roman"/>
          <w:sz w:val="24"/>
          <w:szCs w:val="24"/>
        </w:rPr>
        <w:t>Пресс предназначен для рихтовки пазовых частей катушек (жестких секций) крупных электрических машин.</w:t>
      </w:r>
    </w:p>
    <w:p w14:paraId="0543E6C8" w14:textId="77777777" w:rsidR="00EE292A" w:rsidRDefault="00EE292A" w:rsidP="00FA6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6920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FA6920">
        <w:rPr>
          <w:rFonts w:ascii="Times New Roman" w:hAnsi="Times New Roman" w:cs="Times New Roman"/>
          <w:b/>
          <w:bCs/>
          <w:sz w:val="24"/>
          <w:szCs w:val="24"/>
        </w:rPr>
        <w:t>04.03.49</w:t>
      </w:r>
    </w:p>
    <w:p w14:paraId="0B878B32" w14:textId="77777777" w:rsidR="00ED3638" w:rsidRDefault="00ED3638" w:rsidP="00FA6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181B01" w14:textId="77777777" w:rsidR="00ED3638" w:rsidRDefault="00ED3638" w:rsidP="00FA6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3BE670" w14:textId="77777777" w:rsidR="00ED3638" w:rsidRPr="00FA6920" w:rsidRDefault="00ED3638" w:rsidP="00FA6920">
      <w:pPr>
        <w:rPr>
          <w:rFonts w:ascii="Times New Roman" w:hAnsi="Times New Roman" w:cs="Times New Roman"/>
          <w:sz w:val="24"/>
          <w:szCs w:val="24"/>
        </w:rPr>
      </w:pPr>
    </w:p>
    <w:p w14:paraId="18F940E1" w14:textId="77777777" w:rsidR="00EE292A" w:rsidRPr="00FA6920" w:rsidRDefault="00EE292A" w:rsidP="00FA6920">
      <w:pPr>
        <w:rPr>
          <w:rFonts w:ascii="Times New Roman" w:hAnsi="Times New Roman" w:cs="Times New Roman"/>
          <w:sz w:val="24"/>
          <w:szCs w:val="24"/>
        </w:rPr>
      </w:pPr>
      <w:r w:rsidRPr="00FA6920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439"/>
        <w:gridCol w:w="2906"/>
      </w:tblGrid>
      <w:tr w:rsidR="00FA6920" w:rsidRPr="00FA6920" w14:paraId="61BC9F04" w14:textId="77777777" w:rsidTr="00FA6920">
        <w:trPr>
          <w:trHeight w:val="20"/>
        </w:trPr>
        <w:tc>
          <w:tcPr>
            <w:tcW w:w="3445" w:type="pct"/>
            <w:hideMark/>
          </w:tcPr>
          <w:p w14:paraId="484A03DA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Усилие прессования, кгс</w:t>
            </w:r>
          </w:p>
        </w:tc>
        <w:tc>
          <w:tcPr>
            <w:tcW w:w="1555" w:type="pct"/>
            <w:hideMark/>
          </w:tcPr>
          <w:p w14:paraId="5A82A9E5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</w:tr>
      <w:tr w:rsidR="00FA6920" w:rsidRPr="00FA6920" w14:paraId="3998F44F" w14:textId="77777777" w:rsidTr="00FA6920">
        <w:trPr>
          <w:trHeight w:val="20"/>
        </w:trPr>
        <w:tc>
          <w:tcPr>
            <w:tcW w:w="3445" w:type="pct"/>
            <w:hideMark/>
          </w:tcPr>
          <w:p w14:paraId="1C2D3AB7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Центральный угол катушки, град.</w:t>
            </w:r>
          </w:p>
        </w:tc>
        <w:tc>
          <w:tcPr>
            <w:tcW w:w="1555" w:type="pct"/>
            <w:hideMark/>
          </w:tcPr>
          <w:p w14:paraId="0E32454B" w14:textId="40B6385D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F7BCA">
              <w:rPr>
                <w:b/>
                <w:color w:val="333333"/>
                <w:sz w:val="24"/>
                <w:szCs w:val="24"/>
                <w:vertAlign w:val="superscript"/>
              </w:rPr>
              <w:t>0</w:t>
            </w: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…140</w:t>
            </w:r>
            <w:r w:rsidR="003F7BCA">
              <w:rPr>
                <w:b/>
                <w:color w:val="333333"/>
                <w:sz w:val="24"/>
                <w:szCs w:val="24"/>
                <w:vertAlign w:val="superscript"/>
              </w:rPr>
              <w:t>0</w:t>
            </w:r>
          </w:p>
        </w:tc>
      </w:tr>
      <w:tr w:rsidR="00FA6920" w:rsidRPr="00FA6920" w14:paraId="48A1B7EB" w14:textId="77777777" w:rsidTr="00FA6920">
        <w:trPr>
          <w:trHeight w:val="20"/>
        </w:trPr>
        <w:tc>
          <w:tcPr>
            <w:tcW w:w="3445" w:type="pct"/>
            <w:hideMark/>
          </w:tcPr>
          <w:p w14:paraId="3BE15F07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Длина пазовой части катушки, мм</w:t>
            </w:r>
          </w:p>
        </w:tc>
        <w:tc>
          <w:tcPr>
            <w:tcW w:w="1555" w:type="pct"/>
            <w:hideMark/>
          </w:tcPr>
          <w:p w14:paraId="500771B3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200…1200</w:t>
            </w:r>
          </w:p>
        </w:tc>
      </w:tr>
      <w:tr w:rsidR="00FA6920" w:rsidRPr="00FA6920" w14:paraId="5EC527BD" w14:textId="77777777" w:rsidTr="00FA6920">
        <w:trPr>
          <w:trHeight w:val="20"/>
        </w:trPr>
        <w:tc>
          <w:tcPr>
            <w:tcW w:w="3445" w:type="pct"/>
            <w:hideMark/>
          </w:tcPr>
          <w:p w14:paraId="7F198EAE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Привод зажимов пресспланок</w:t>
            </w:r>
          </w:p>
        </w:tc>
        <w:tc>
          <w:tcPr>
            <w:tcW w:w="1555" w:type="pct"/>
            <w:hideMark/>
          </w:tcPr>
          <w:p w14:paraId="1283A106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FA6920" w:rsidRPr="00FA6920" w14:paraId="26295B1D" w14:textId="77777777" w:rsidTr="00FA6920">
        <w:trPr>
          <w:trHeight w:val="20"/>
        </w:trPr>
        <w:tc>
          <w:tcPr>
            <w:tcW w:w="3445" w:type="pct"/>
            <w:hideMark/>
          </w:tcPr>
          <w:p w14:paraId="4C925F37" w14:textId="2DBD19B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Максимальное давление в </w:t>
            </w:r>
            <w:proofErr w:type="spellStart"/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гидросистеме,кг</w:t>
            </w:r>
            <w:proofErr w:type="spellEnd"/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/см</w:t>
            </w:r>
            <w:r w:rsidR="0067273C">
              <w:rPr>
                <w:b/>
                <w:color w:val="33333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5" w:type="pct"/>
            <w:hideMark/>
          </w:tcPr>
          <w:p w14:paraId="265BADDA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FA6920" w:rsidRPr="00FA6920" w14:paraId="533DE1DE" w14:textId="77777777" w:rsidTr="00FA6920">
        <w:trPr>
          <w:trHeight w:val="20"/>
        </w:trPr>
        <w:tc>
          <w:tcPr>
            <w:tcW w:w="3445" w:type="pct"/>
            <w:hideMark/>
          </w:tcPr>
          <w:p w14:paraId="1B9935FD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Ход гидроцилиндра траверсы, мм</w:t>
            </w:r>
          </w:p>
        </w:tc>
        <w:tc>
          <w:tcPr>
            <w:tcW w:w="1555" w:type="pct"/>
            <w:hideMark/>
          </w:tcPr>
          <w:p w14:paraId="5FB8E534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FA6920" w:rsidRPr="00FA6920" w14:paraId="48C8411A" w14:textId="77777777" w:rsidTr="00FA6920">
        <w:trPr>
          <w:trHeight w:val="20"/>
        </w:trPr>
        <w:tc>
          <w:tcPr>
            <w:tcW w:w="3445" w:type="pct"/>
            <w:hideMark/>
          </w:tcPr>
          <w:p w14:paraId="080EE3A9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555" w:type="pct"/>
            <w:hideMark/>
          </w:tcPr>
          <w:p w14:paraId="3E406DFC" w14:textId="77777777" w:rsidR="00FA6920" w:rsidRPr="00FA6920" w:rsidRDefault="00FA6920" w:rsidP="00FA69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1600х800х1200/500</w:t>
            </w:r>
          </w:p>
        </w:tc>
      </w:tr>
      <w:tr w:rsidR="00CA44B6" w:rsidRPr="00FA6920" w14:paraId="0CD2A2AD" w14:textId="77777777" w:rsidTr="00FA6920">
        <w:trPr>
          <w:trHeight w:val="20"/>
        </w:trPr>
        <w:tc>
          <w:tcPr>
            <w:tcW w:w="5000" w:type="pct"/>
            <w:gridSpan w:val="2"/>
          </w:tcPr>
          <w:p w14:paraId="33F3034E" w14:textId="77777777" w:rsidR="00CA44B6" w:rsidRPr="00FA6920" w:rsidRDefault="00CA44B6" w:rsidP="00FA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A44B6" w:rsidRPr="00FA6920" w14:paraId="27469805" w14:textId="77777777" w:rsidTr="00FA6920">
        <w:trPr>
          <w:trHeight w:val="20"/>
        </w:trPr>
        <w:tc>
          <w:tcPr>
            <w:tcW w:w="5000" w:type="pct"/>
            <w:gridSpan w:val="2"/>
          </w:tcPr>
          <w:p w14:paraId="07B78A70" w14:textId="77777777" w:rsidR="00CA44B6" w:rsidRPr="00FA6920" w:rsidRDefault="00CA44B6" w:rsidP="00FA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20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A42CD88" w14:textId="77777777" w:rsidR="00D422A3" w:rsidRPr="00FA6920" w:rsidRDefault="00D422A3" w:rsidP="00FA6920">
      <w:pPr>
        <w:rPr>
          <w:rFonts w:ascii="Times New Roman" w:hAnsi="Times New Roman" w:cs="Times New Roman"/>
          <w:sz w:val="24"/>
          <w:szCs w:val="24"/>
        </w:rPr>
      </w:pPr>
    </w:p>
    <w:sectPr w:rsidR="00D422A3" w:rsidRPr="00FA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9C"/>
    <w:rsid w:val="0022529C"/>
    <w:rsid w:val="003F7BCA"/>
    <w:rsid w:val="0067273C"/>
    <w:rsid w:val="00CA44B6"/>
    <w:rsid w:val="00D422A3"/>
    <w:rsid w:val="00ED3638"/>
    <w:rsid w:val="00EE292A"/>
    <w:rsid w:val="00FA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CB90"/>
  <w15:chartTrackingRefBased/>
  <w15:docId w15:val="{97FA92CC-EE2B-4C00-A6C9-94BA800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E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11</cp:revision>
  <dcterms:created xsi:type="dcterms:W3CDTF">2016-11-23T06:23:00Z</dcterms:created>
  <dcterms:modified xsi:type="dcterms:W3CDTF">2023-09-20T11:28:00Z</dcterms:modified>
</cp:coreProperties>
</file>