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4FA078" w14:textId="77777777" w:rsidR="00403621" w:rsidRPr="00F07F4E" w:rsidRDefault="00403621" w:rsidP="007F49B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07F4E">
        <w:rPr>
          <w:rFonts w:ascii="Times New Roman" w:hAnsi="Times New Roman" w:cs="Times New Roman"/>
          <w:b/>
          <w:bCs/>
          <w:sz w:val="24"/>
          <w:szCs w:val="24"/>
        </w:rPr>
        <w:t>Станок для вырезки сегментов из электрокартона 03.05.01</w:t>
      </w:r>
    </w:p>
    <w:p w14:paraId="21CC223E" w14:textId="7149FB09" w:rsidR="00403621" w:rsidRPr="00F07F4E" w:rsidRDefault="007F49B5" w:rsidP="007F49B5">
      <w:pPr>
        <w:rPr>
          <w:rFonts w:ascii="Times New Roman" w:hAnsi="Times New Roman" w:cs="Times New Roman"/>
          <w:sz w:val="24"/>
          <w:szCs w:val="24"/>
        </w:rPr>
      </w:pPr>
      <w:r w:rsidRPr="00F07F4E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3E308E04" wp14:editId="0F2023A6">
            <wp:simplePos x="1076325" y="1066800"/>
            <wp:positionH relativeFrom="margin">
              <wp:align>left</wp:align>
            </wp:positionH>
            <wp:positionV relativeFrom="margin">
              <wp:align>top</wp:align>
            </wp:positionV>
            <wp:extent cx="2409825" cy="2532184"/>
            <wp:effectExtent l="0" t="0" r="0" b="1905"/>
            <wp:wrapSquare wrapText="bothSides"/>
            <wp:docPr id="209417569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4175697" name="Рисунок 2094175697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9825" cy="25321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F4A67BC" w14:textId="77777777" w:rsidR="00403621" w:rsidRPr="00F07F4E" w:rsidRDefault="00403621" w:rsidP="007F49B5">
      <w:pPr>
        <w:rPr>
          <w:rFonts w:ascii="Times New Roman" w:hAnsi="Times New Roman" w:cs="Times New Roman"/>
          <w:sz w:val="24"/>
          <w:szCs w:val="24"/>
        </w:rPr>
      </w:pPr>
      <w:r w:rsidRPr="00F07F4E">
        <w:rPr>
          <w:rFonts w:ascii="Times New Roman" w:hAnsi="Times New Roman" w:cs="Times New Roman"/>
          <w:sz w:val="24"/>
          <w:szCs w:val="24"/>
        </w:rPr>
        <w:t>Станок предназначен для вырезки сегментов и полос из электрокартона при изготовлении деталей изоляции силовых трансформаторов.</w:t>
      </w:r>
    </w:p>
    <w:p w14:paraId="547A6E83" w14:textId="77777777" w:rsidR="00403621" w:rsidRPr="00F07F4E" w:rsidRDefault="00403621" w:rsidP="007F49B5">
      <w:pPr>
        <w:rPr>
          <w:rFonts w:ascii="Times New Roman" w:hAnsi="Times New Roman" w:cs="Times New Roman"/>
          <w:sz w:val="24"/>
          <w:szCs w:val="24"/>
        </w:rPr>
      </w:pPr>
      <w:r w:rsidRPr="00F07F4E">
        <w:rPr>
          <w:rFonts w:ascii="Times New Roman" w:hAnsi="Times New Roman" w:cs="Times New Roman"/>
          <w:sz w:val="24"/>
          <w:szCs w:val="24"/>
        </w:rPr>
        <w:t xml:space="preserve">Артикул:  </w:t>
      </w:r>
      <w:r w:rsidRPr="00F07F4E">
        <w:rPr>
          <w:rFonts w:ascii="Times New Roman" w:hAnsi="Times New Roman" w:cs="Times New Roman"/>
          <w:b/>
          <w:bCs/>
          <w:sz w:val="24"/>
          <w:szCs w:val="24"/>
        </w:rPr>
        <w:t>03.05.01</w:t>
      </w:r>
    </w:p>
    <w:p w14:paraId="0B540282" w14:textId="77777777" w:rsidR="007F49B5" w:rsidRPr="00F07F4E" w:rsidRDefault="007F49B5" w:rsidP="007F49B5">
      <w:pPr>
        <w:rPr>
          <w:rFonts w:ascii="Times New Roman" w:hAnsi="Times New Roman" w:cs="Times New Roman"/>
          <w:sz w:val="24"/>
          <w:szCs w:val="24"/>
        </w:rPr>
      </w:pPr>
    </w:p>
    <w:p w14:paraId="1C8125D6" w14:textId="77777777" w:rsidR="007F49B5" w:rsidRPr="00F07F4E" w:rsidRDefault="007F49B5" w:rsidP="007F49B5">
      <w:pPr>
        <w:rPr>
          <w:rFonts w:ascii="Times New Roman" w:hAnsi="Times New Roman" w:cs="Times New Roman"/>
          <w:sz w:val="24"/>
          <w:szCs w:val="24"/>
        </w:rPr>
      </w:pPr>
    </w:p>
    <w:p w14:paraId="33C7B2B9" w14:textId="77777777" w:rsidR="007F49B5" w:rsidRPr="00F07F4E" w:rsidRDefault="007F49B5" w:rsidP="007F49B5">
      <w:pPr>
        <w:rPr>
          <w:rFonts w:ascii="Times New Roman" w:hAnsi="Times New Roman" w:cs="Times New Roman"/>
          <w:sz w:val="24"/>
          <w:szCs w:val="24"/>
        </w:rPr>
      </w:pPr>
    </w:p>
    <w:p w14:paraId="77EE81E9" w14:textId="77777777" w:rsidR="00403621" w:rsidRPr="00F07F4E" w:rsidRDefault="00403621" w:rsidP="007F49B5">
      <w:pPr>
        <w:rPr>
          <w:rFonts w:ascii="Times New Roman" w:hAnsi="Times New Roman" w:cs="Times New Roman"/>
          <w:sz w:val="24"/>
          <w:szCs w:val="24"/>
        </w:rPr>
      </w:pPr>
      <w:r w:rsidRPr="00F07F4E">
        <w:rPr>
          <w:rFonts w:ascii="Times New Roman" w:hAnsi="Times New Roman" w:cs="Times New Roman"/>
          <w:sz w:val="24"/>
          <w:szCs w:val="24"/>
        </w:rPr>
        <w:t>ТЕХНИЧЕСКАЯ ХАРАКТЕРИСТИКА</w:t>
      </w:r>
    </w:p>
    <w:tbl>
      <w:tblPr>
        <w:tblStyle w:val="a3"/>
        <w:tblW w:w="5231" w:type="pct"/>
        <w:tblInd w:w="-431" w:type="dxa"/>
        <w:tblLook w:val="04A0" w:firstRow="1" w:lastRow="0" w:firstColumn="1" w:lastColumn="0" w:noHBand="0" w:noVBand="1"/>
        <w:tblDescription w:val=""/>
      </w:tblPr>
      <w:tblGrid>
        <w:gridCol w:w="6275"/>
        <w:gridCol w:w="3502"/>
      </w:tblGrid>
      <w:tr w:rsidR="00F07F4E" w:rsidRPr="00F07F4E" w14:paraId="586B5247" w14:textId="77777777" w:rsidTr="00F07F4E">
        <w:trPr>
          <w:trHeight w:val="57"/>
        </w:trPr>
        <w:tc>
          <w:tcPr>
            <w:tcW w:w="3209" w:type="pct"/>
          </w:tcPr>
          <w:p w14:paraId="315E75BC" w14:textId="298826EC" w:rsidR="00F07F4E" w:rsidRPr="00F07F4E" w:rsidRDefault="00F07F4E" w:rsidP="00F07F4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7F4E">
              <w:rPr>
                <w:rFonts w:ascii="Times New Roman" w:hAnsi="Times New Roman" w:cs="Times New Roman"/>
                <w:sz w:val="24"/>
                <w:szCs w:val="24"/>
              </w:rPr>
              <w:t>1. Толщина электрокартона, мм</w:t>
            </w:r>
          </w:p>
        </w:tc>
        <w:tc>
          <w:tcPr>
            <w:tcW w:w="1791" w:type="pct"/>
          </w:tcPr>
          <w:p w14:paraId="0FD779E0" w14:textId="674A03D9" w:rsidR="00F07F4E" w:rsidRPr="00F07F4E" w:rsidRDefault="00F07F4E" w:rsidP="00F07F4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7F4E">
              <w:rPr>
                <w:rFonts w:ascii="Times New Roman" w:hAnsi="Times New Roman" w:cs="Times New Roman"/>
                <w:sz w:val="24"/>
                <w:szCs w:val="24"/>
              </w:rPr>
              <w:t>до 4</w:t>
            </w:r>
          </w:p>
        </w:tc>
      </w:tr>
      <w:tr w:rsidR="00F07F4E" w:rsidRPr="00F07F4E" w14:paraId="6F53CEF5" w14:textId="77777777" w:rsidTr="00F07F4E">
        <w:trPr>
          <w:trHeight w:val="57"/>
        </w:trPr>
        <w:tc>
          <w:tcPr>
            <w:tcW w:w="3209" w:type="pct"/>
          </w:tcPr>
          <w:p w14:paraId="284047B5" w14:textId="1D828D0D" w:rsidR="00F07F4E" w:rsidRPr="00F07F4E" w:rsidRDefault="00F07F4E" w:rsidP="00F07F4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7F4E">
              <w:rPr>
                <w:rFonts w:ascii="Times New Roman" w:hAnsi="Times New Roman" w:cs="Times New Roman"/>
                <w:sz w:val="24"/>
                <w:szCs w:val="24"/>
              </w:rPr>
              <w:t>2. Наружный радиус вырезаемого сегмента, мм</w:t>
            </w:r>
          </w:p>
        </w:tc>
        <w:tc>
          <w:tcPr>
            <w:tcW w:w="1791" w:type="pct"/>
          </w:tcPr>
          <w:p w14:paraId="450BC365" w14:textId="77777777" w:rsidR="00F07F4E" w:rsidRPr="00F07F4E" w:rsidRDefault="00F07F4E" w:rsidP="00F07F4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7F4E" w:rsidRPr="00F07F4E" w14:paraId="6FFE60D5" w14:textId="77777777" w:rsidTr="00F07F4E">
        <w:trPr>
          <w:trHeight w:val="57"/>
        </w:trPr>
        <w:tc>
          <w:tcPr>
            <w:tcW w:w="3209" w:type="pct"/>
          </w:tcPr>
          <w:p w14:paraId="7D3781F7" w14:textId="3469F0CF" w:rsidR="00F07F4E" w:rsidRPr="00F07F4E" w:rsidRDefault="00F07F4E" w:rsidP="00F07F4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7F4E">
              <w:rPr>
                <w:rFonts w:ascii="Times New Roman" w:hAnsi="Times New Roman" w:cs="Times New Roman"/>
                <w:sz w:val="24"/>
                <w:szCs w:val="24"/>
              </w:rPr>
              <w:t>2.1. Минимальный</w:t>
            </w:r>
          </w:p>
        </w:tc>
        <w:tc>
          <w:tcPr>
            <w:tcW w:w="1791" w:type="pct"/>
          </w:tcPr>
          <w:p w14:paraId="5581CF66" w14:textId="5F47FACE" w:rsidR="00F07F4E" w:rsidRPr="00F07F4E" w:rsidRDefault="00F07F4E" w:rsidP="00F07F4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7F4E"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</w:tr>
      <w:tr w:rsidR="00F07F4E" w:rsidRPr="00F07F4E" w14:paraId="22848EAE" w14:textId="77777777" w:rsidTr="00F07F4E">
        <w:trPr>
          <w:trHeight w:val="57"/>
        </w:trPr>
        <w:tc>
          <w:tcPr>
            <w:tcW w:w="3209" w:type="pct"/>
          </w:tcPr>
          <w:p w14:paraId="0CD5B0FC" w14:textId="676DA738" w:rsidR="00F07F4E" w:rsidRPr="00F07F4E" w:rsidRDefault="00F07F4E" w:rsidP="00F07F4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7F4E">
              <w:rPr>
                <w:rFonts w:ascii="Times New Roman" w:hAnsi="Times New Roman" w:cs="Times New Roman"/>
                <w:sz w:val="24"/>
                <w:szCs w:val="24"/>
              </w:rPr>
              <w:t>2.2. Максимальный</w:t>
            </w:r>
          </w:p>
        </w:tc>
        <w:tc>
          <w:tcPr>
            <w:tcW w:w="1791" w:type="pct"/>
          </w:tcPr>
          <w:p w14:paraId="7CF372B5" w14:textId="74B50F3E" w:rsidR="00F07F4E" w:rsidRPr="00F07F4E" w:rsidRDefault="00F07F4E" w:rsidP="00F07F4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7F4E">
              <w:rPr>
                <w:rFonts w:ascii="Times New Roman" w:hAnsi="Times New Roman" w:cs="Times New Roman"/>
                <w:sz w:val="24"/>
                <w:szCs w:val="24"/>
              </w:rPr>
              <w:t>885</w:t>
            </w:r>
          </w:p>
        </w:tc>
      </w:tr>
      <w:tr w:rsidR="00F07F4E" w:rsidRPr="00F07F4E" w14:paraId="6BCEE5F0" w14:textId="77777777" w:rsidTr="00F07F4E">
        <w:trPr>
          <w:trHeight w:val="57"/>
        </w:trPr>
        <w:tc>
          <w:tcPr>
            <w:tcW w:w="3209" w:type="pct"/>
          </w:tcPr>
          <w:p w14:paraId="526265AD" w14:textId="6116C00C" w:rsidR="00F07F4E" w:rsidRPr="00F07F4E" w:rsidRDefault="00F07F4E" w:rsidP="00F07F4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7F4E">
              <w:rPr>
                <w:rFonts w:ascii="Times New Roman" w:hAnsi="Times New Roman" w:cs="Times New Roman"/>
                <w:sz w:val="24"/>
                <w:szCs w:val="24"/>
              </w:rPr>
              <w:t>3. Ширина вырезаемого сегмента, мм</w:t>
            </w:r>
          </w:p>
        </w:tc>
        <w:tc>
          <w:tcPr>
            <w:tcW w:w="1791" w:type="pct"/>
          </w:tcPr>
          <w:p w14:paraId="23E38E18" w14:textId="40D27662" w:rsidR="00F07F4E" w:rsidRPr="00F07F4E" w:rsidRDefault="00F07F4E" w:rsidP="00F07F4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7F4E">
              <w:rPr>
                <w:rFonts w:ascii="Times New Roman" w:hAnsi="Times New Roman" w:cs="Times New Roman"/>
                <w:sz w:val="24"/>
                <w:szCs w:val="24"/>
              </w:rPr>
              <w:t>до 240 мм</w:t>
            </w:r>
          </w:p>
        </w:tc>
      </w:tr>
      <w:tr w:rsidR="00F07F4E" w:rsidRPr="00F07F4E" w14:paraId="7E0C60C9" w14:textId="77777777" w:rsidTr="00F07F4E">
        <w:trPr>
          <w:trHeight w:val="57"/>
        </w:trPr>
        <w:tc>
          <w:tcPr>
            <w:tcW w:w="3209" w:type="pct"/>
          </w:tcPr>
          <w:p w14:paraId="7B58235E" w14:textId="65146843" w:rsidR="00F07F4E" w:rsidRPr="00F07F4E" w:rsidRDefault="00F07F4E" w:rsidP="00F07F4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7F4E">
              <w:rPr>
                <w:rFonts w:ascii="Times New Roman" w:hAnsi="Times New Roman" w:cs="Times New Roman"/>
                <w:sz w:val="24"/>
                <w:szCs w:val="24"/>
              </w:rPr>
              <w:t>4. Напряжение питания, В</w:t>
            </w:r>
          </w:p>
        </w:tc>
        <w:tc>
          <w:tcPr>
            <w:tcW w:w="1791" w:type="pct"/>
          </w:tcPr>
          <w:p w14:paraId="7F51BEA9" w14:textId="5AF0CA4C" w:rsidR="00F07F4E" w:rsidRPr="00F07F4E" w:rsidRDefault="00F07F4E" w:rsidP="00F07F4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7F4E">
              <w:rPr>
                <w:rFonts w:ascii="Times New Roman" w:hAnsi="Times New Roman" w:cs="Times New Roman"/>
                <w:sz w:val="24"/>
                <w:szCs w:val="24"/>
              </w:rPr>
              <w:t>380 (50Гц)</w:t>
            </w:r>
          </w:p>
        </w:tc>
      </w:tr>
      <w:tr w:rsidR="00F07F4E" w:rsidRPr="00F07F4E" w14:paraId="226CE0D1" w14:textId="77777777" w:rsidTr="00F07F4E">
        <w:trPr>
          <w:trHeight w:val="57"/>
        </w:trPr>
        <w:tc>
          <w:tcPr>
            <w:tcW w:w="3209" w:type="pct"/>
          </w:tcPr>
          <w:p w14:paraId="3BEA07EA" w14:textId="628DBE64" w:rsidR="00F07F4E" w:rsidRPr="00F07F4E" w:rsidRDefault="00F07F4E" w:rsidP="00F07F4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7F4E">
              <w:rPr>
                <w:rFonts w:ascii="Times New Roman" w:hAnsi="Times New Roman" w:cs="Times New Roman"/>
                <w:sz w:val="24"/>
                <w:szCs w:val="24"/>
              </w:rPr>
              <w:t>5. Номинальная потребляемая мощность, кВт</w:t>
            </w:r>
          </w:p>
        </w:tc>
        <w:tc>
          <w:tcPr>
            <w:tcW w:w="1791" w:type="pct"/>
          </w:tcPr>
          <w:p w14:paraId="1C3E7074" w14:textId="72CDFB09" w:rsidR="00F07F4E" w:rsidRPr="00F07F4E" w:rsidRDefault="00F07F4E" w:rsidP="00F07F4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7F4E"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</w:tr>
      <w:tr w:rsidR="00F07F4E" w:rsidRPr="00F07F4E" w14:paraId="7320414A" w14:textId="77777777" w:rsidTr="00F07F4E">
        <w:trPr>
          <w:trHeight w:val="57"/>
        </w:trPr>
        <w:tc>
          <w:tcPr>
            <w:tcW w:w="3209" w:type="pct"/>
          </w:tcPr>
          <w:p w14:paraId="45F98120" w14:textId="63247A02" w:rsidR="00F07F4E" w:rsidRPr="00F07F4E" w:rsidRDefault="00F07F4E" w:rsidP="00F07F4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7F4E">
              <w:rPr>
                <w:rFonts w:ascii="Times New Roman" w:hAnsi="Times New Roman" w:cs="Times New Roman"/>
                <w:sz w:val="24"/>
                <w:szCs w:val="24"/>
              </w:rPr>
              <w:t>6. Габаритные размеры (</w:t>
            </w:r>
            <w:proofErr w:type="spellStart"/>
            <w:r w:rsidRPr="00F07F4E">
              <w:rPr>
                <w:rFonts w:ascii="Times New Roman" w:hAnsi="Times New Roman" w:cs="Times New Roman"/>
                <w:sz w:val="24"/>
                <w:szCs w:val="24"/>
              </w:rPr>
              <w:t>ДхШхВ</w:t>
            </w:r>
            <w:proofErr w:type="spellEnd"/>
            <w:r w:rsidRPr="00F07F4E">
              <w:rPr>
                <w:rFonts w:ascii="Times New Roman" w:hAnsi="Times New Roman" w:cs="Times New Roman"/>
                <w:sz w:val="24"/>
                <w:szCs w:val="24"/>
              </w:rPr>
              <w:t>) / масса, мм / кг</w:t>
            </w:r>
          </w:p>
        </w:tc>
        <w:tc>
          <w:tcPr>
            <w:tcW w:w="1791" w:type="pct"/>
          </w:tcPr>
          <w:p w14:paraId="0FDB823E" w14:textId="096994BE" w:rsidR="00F07F4E" w:rsidRPr="00F07F4E" w:rsidRDefault="00F07F4E" w:rsidP="00F07F4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7F4E">
              <w:rPr>
                <w:rFonts w:ascii="Times New Roman" w:hAnsi="Times New Roman" w:cs="Times New Roman"/>
                <w:sz w:val="24"/>
                <w:szCs w:val="24"/>
              </w:rPr>
              <w:t>1500х500х1300/175</w:t>
            </w:r>
          </w:p>
        </w:tc>
      </w:tr>
      <w:tr w:rsidR="00F07F4E" w:rsidRPr="00F07F4E" w14:paraId="028AEC7D" w14:textId="77777777" w:rsidTr="00F07F4E">
        <w:trPr>
          <w:trHeight w:val="57"/>
        </w:trPr>
        <w:tc>
          <w:tcPr>
            <w:tcW w:w="5000" w:type="pct"/>
            <w:gridSpan w:val="2"/>
          </w:tcPr>
          <w:p w14:paraId="3593CF78" w14:textId="52165E70" w:rsidR="00F07F4E" w:rsidRPr="00F07F4E" w:rsidRDefault="00F07F4E" w:rsidP="00F07F4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7F4E">
              <w:rPr>
                <w:rFonts w:ascii="Times New Roman" w:hAnsi="Times New Roman" w:cs="Times New Roman"/>
                <w:sz w:val="24"/>
                <w:szCs w:val="24"/>
              </w:rPr>
              <w:t>Возможны изменения основных параметров по Вашему техническому заданию</w:t>
            </w:r>
          </w:p>
        </w:tc>
      </w:tr>
      <w:tr w:rsidR="00F07F4E" w:rsidRPr="00F07F4E" w14:paraId="00B364D4" w14:textId="77777777" w:rsidTr="00F07F4E">
        <w:trPr>
          <w:trHeight w:val="57"/>
        </w:trPr>
        <w:tc>
          <w:tcPr>
            <w:tcW w:w="5000" w:type="pct"/>
            <w:gridSpan w:val="2"/>
          </w:tcPr>
          <w:p w14:paraId="373B803D" w14:textId="5841CA9C" w:rsidR="00F07F4E" w:rsidRPr="00F07F4E" w:rsidRDefault="00F07F4E" w:rsidP="00F07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F4E">
              <w:rPr>
                <w:rFonts w:ascii="Times New Roman" w:hAnsi="Times New Roman" w:cs="Times New Roman"/>
                <w:sz w:val="24"/>
                <w:szCs w:val="24"/>
              </w:rPr>
              <w:t>* Производитель имеет право без предварительного уведомления вносить изменения в изделие, которые не ухудшают его технические характеристики, а являются результатом работ по усовершенствованию его конструкции или технологии производства</w:t>
            </w:r>
          </w:p>
        </w:tc>
      </w:tr>
    </w:tbl>
    <w:p w14:paraId="19F57916" w14:textId="77777777" w:rsidR="00D422A3" w:rsidRPr="00F07F4E" w:rsidRDefault="00D422A3" w:rsidP="007F49B5">
      <w:pPr>
        <w:rPr>
          <w:rFonts w:ascii="Times New Roman" w:hAnsi="Times New Roman" w:cs="Times New Roman"/>
          <w:sz w:val="24"/>
          <w:szCs w:val="24"/>
        </w:rPr>
      </w:pPr>
    </w:p>
    <w:sectPr w:rsidR="00D422A3" w:rsidRPr="00F07F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30F2"/>
    <w:rsid w:val="00403621"/>
    <w:rsid w:val="00637EE8"/>
    <w:rsid w:val="007D30F2"/>
    <w:rsid w:val="007F49B5"/>
    <w:rsid w:val="00847FDF"/>
    <w:rsid w:val="00D422A3"/>
    <w:rsid w:val="00F07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DD34F"/>
  <w15:chartTrackingRefBased/>
  <w15:docId w15:val="{219EE44C-8D6B-48AE-B63D-D5092EAD4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036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2855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739</Characters>
  <Application>Microsoft Office Word</Application>
  <DocSecurity>0</DocSecurity>
  <Lines>6</Lines>
  <Paragraphs>1</Paragraphs>
  <ScaleCrop>false</ScaleCrop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Злобин</dc:creator>
  <cp:keywords/>
  <dc:description/>
  <cp:lastModifiedBy>Александр Злобин</cp:lastModifiedBy>
  <cp:revision>2</cp:revision>
  <dcterms:created xsi:type="dcterms:W3CDTF">2024-07-10T07:00:00Z</dcterms:created>
  <dcterms:modified xsi:type="dcterms:W3CDTF">2024-07-10T07:00:00Z</dcterms:modified>
</cp:coreProperties>
</file>